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1D" w:rsidRPr="00430F5A" w:rsidRDefault="0024521D" w:rsidP="00642906">
      <w:pPr>
        <w:pStyle w:val="Corpodeltesto3"/>
      </w:pP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 w:rsidRPr="006D5449">
        <w:rPr>
          <w:rFonts w:ascii="Footlight MT Light" w:hAnsi="Footlight MT Light"/>
          <w:sz w:val="24"/>
          <w:szCs w:val="24"/>
        </w:rPr>
        <w:t>Circ.</w:t>
      </w:r>
      <w:r w:rsidR="005831EE">
        <w:rPr>
          <w:rFonts w:ascii="Footlight MT Light" w:hAnsi="Footlight MT Light"/>
          <w:sz w:val="24"/>
          <w:szCs w:val="24"/>
        </w:rPr>
        <w:t xml:space="preserve"> n</w:t>
      </w:r>
      <w:r w:rsidR="00515420">
        <w:rPr>
          <w:rFonts w:ascii="Footlight MT Light" w:hAnsi="Footlight MT Light"/>
          <w:sz w:val="24"/>
          <w:szCs w:val="24"/>
        </w:rPr>
        <w:t>.</w:t>
      </w:r>
      <w:r w:rsidR="00C361F6">
        <w:rPr>
          <w:rFonts w:ascii="Footlight MT Light" w:hAnsi="Footlight MT Light"/>
          <w:sz w:val="24"/>
          <w:szCs w:val="24"/>
        </w:rPr>
        <w:t>20</w:t>
      </w:r>
      <w:r w:rsidRPr="006D5449">
        <w:rPr>
          <w:rFonts w:ascii="Footlight MT Light" w:hAnsi="Footlight MT Light"/>
          <w:sz w:val="24"/>
          <w:szCs w:val="24"/>
        </w:rPr>
        <w:tab/>
      </w:r>
      <w:r w:rsidRPr="006D5449">
        <w:rPr>
          <w:rFonts w:ascii="Footlight MT Light" w:hAnsi="Footlight MT Light"/>
          <w:sz w:val="24"/>
          <w:szCs w:val="24"/>
        </w:rPr>
        <w:tab/>
      </w:r>
      <w:r w:rsidRPr="006D5449">
        <w:rPr>
          <w:rFonts w:ascii="Footlight MT Light" w:hAnsi="Footlight MT Light"/>
          <w:sz w:val="24"/>
          <w:szCs w:val="24"/>
        </w:rPr>
        <w:tab/>
      </w:r>
      <w:r w:rsidRPr="006D5449">
        <w:rPr>
          <w:rFonts w:ascii="Footlight MT Light" w:hAnsi="Footlight MT Light"/>
          <w:sz w:val="24"/>
          <w:szCs w:val="24"/>
        </w:rPr>
        <w:tab/>
      </w:r>
      <w:r w:rsidRPr="006D5449">
        <w:rPr>
          <w:rFonts w:ascii="Footlight MT Light" w:hAnsi="Footlight MT Light"/>
          <w:sz w:val="24"/>
          <w:szCs w:val="24"/>
        </w:rPr>
        <w:tab/>
      </w:r>
      <w:r w:rsidRPr="006D5449">
        <w:rPr>
          <w:rFonts w:ascii="Footlight MT Light" w:hAnsi="Footlight MT Light"/>
          <w:sz w:val="24"/>
          <w:szCs w:val="24"/>
        </w:rPr>
        <w:tab/>
      </w:r>
      <w:r w:rsidR="001801BF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="001801BF">
        <w:rPr>
          <w:rFonts w:ascii="Footlight MT Light" w:hAnsi="Footlight MT Light"/>
          <w:sz w:val="24"/>
          <w:szCs w:val="24"/>
        </w:rPr>
        <w:t>Mascalucia</w:t>
      </w:r>
      <w:proofErr w:type="spellEnd"/>
      <w:r w:rsidR="00C21A08">
        <w:rPr>
          <w:rFonts w:ascii="Footlight MT Light" w:hAnsi="Footlight MT Light"/>
          <w:sz w:val="24"/>
          <w:szCs w:val="24"/>
        </w:rPr>
        <w:t xml:space="preserve"> </w:t>
      </w:r>
      <w:r w:rsidR="004154D6">
        <w:rPr>
          <w:rFonts w:ascii="Footlight MT Light" w:hAnsi="Footlight MT Light"/>
          <w:sz w:val="24"/>
          <w:szCs w:val="24"/>
        </w:rPr>
        <w:t xml:space="preserve"> </w:t>
      </w:r>
      <w:r w:rsidR="00C361F6">
        <w:rPr>
          <w:rFonts w:ascii="Footlight MT Light" w:hAnsi="Footlight MT Light"/>
          <w:sz w:val="24"/>
          <w:szCs w:val="24"/>
        </w:rPr>
        <w:t>13/10</w:t>
      </w:r>
      <w:r w:rsidR="002F7D5B">
        <w:rPr>
          <w:rFonts w:ascii="Footlight MT Light" w:hAnsi="Footlight MT Light"/>
          <w:sz w:val="24"/>
          <w:szCs w:val="24"/>
        </w:rPr>
        <w:t>/2015</w:t>
      </w:r>
    </w:p>
    <w:p w:rsidR="00410653" w:rsidRDefault="00410653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1A7BF4" w:rsidRDefault="001A7BF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             AI </w:t>
      </w:r>
      <w:proofErr w:type="spellStart"/>
      <w:r>
        <w:rPr>
          <w:rFonts w:ascii="Footlight MT Light" w:hAnsi="Footlight MT Light"/>
          <w:sz w:val="24"/>
          <w:szCs w:val="24"/>
        </w:rPr>
        <w:t>SIGG</w:t>
      </w:r>
      <w:proofErr w:type="spellEnd"/>
      <w:r>
        <w:rPr>
          <w:rFonts w:ascii="Footlight MT Light" w:hAnsi="Footlight MT Light"/>
          <w:sz w:val="24"/>
          <w:szCs w:val="24"/>
        </w:rPr>
        <w:t>. DOCENTI</w:t>
      </w: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AL PERSONALE  A..T. A.</w:t>
      </w: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AL </w:t>
      </w:r>
      <w:proofErr w:type="spellStart"/>
      <w:r>
        <w:rPr>
          <w:rFonts w:ascii="Footlight MT Light" w:hAnsi="Footlight MT Light"/>
          <w:sz w:val="24"/>
          <w:szCs w:val="24"/>
        </w:rPr>
        <w:t>D.S.G.A.</w:t>
      </w:r>
      <w:proofErr w:type="spellEnd"/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AI </w:t>
      </w:r>
      <w:proofErr w:type="spellStart"/>
      <w:r>
        <w:rPr>
          <w:rFonts w:ascii="Footlight MT Light" w:hAnsi="Footlight MT Light"/>
          <w:sz w:val="24"/>
          <w:szCs w:val="24"/>
        </w:rPr>
        <w:t>SIGG</w:t>
      </w:r>
      <w:proofErr w:type="spellEnd"/>
      <w:r>
        <w:rPr>
          <w:rFonts w:ascii="Footlight MT Light" w:hAnsi="Footlight MT Light"/>
          <w:sz w:val="24"/>
          <w:szCs w:val="24"/>
        </w:rPr>
        <w:t>. GENITORI</w:t>
      </w: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AGLI ALUNNI</w:t>
      </w:r>
    </w:p>
    <w:p w:rsidR="00083044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ALL’ALBO DELLA SCUOLA</w:t>
      </w:r>
    </w:p>
    <w:p w:rsidR="008D1638" w:rsidRDefault="00083044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S  E  D  E</w:t>
      </w:r>
      <w:r>
        <w:rPr>
          <w:rFonts w:ascii="Footlight MT Light" w:hAnsi="Footlight MT Light"/>
          <w:sz w:val="24"/>
          <w:szCs w:val="24"/>
        </w:rPr>
        <w:tab/>
      </w:r>
    </w:p>
    <w:p w:rsidR="00410653" w:rsidRDefault="00410653" w:rsidP="00083044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737DDE" w:rsidRDefault="00737DDE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737DDE" w:rsidRDefault="00737DDE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083044" w:rsidRDefault="00083044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</w:p>
    <w:p w:rsidR="00E307F9" w:rsidRPr="002F7D5B" w:rsidRDefault="006F7B44" w:rsidP="00F03FF8">
      <w:pPr>
        <w:tabs>
          <w:tab w:val="left" w:pos="1965"/>
        </w:tabs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Oggetto</w:t>
      </w:r>
      <w:r w:rsidR="00083044" w:rsidRPr="00430F5A">
        <w:rPr>
          <w:rFonts w:ascii="Footlight MT Light" w:hAnsi="Footlight MT Light"/>
          <w:sz w:val="24"/>
          <w:szCs w:val="24"/>
        </w:rPr>
        <w:t>:</w:t>
      </w:r>
      <w:r>
        <w:rPr>
          <w:rFonts w:ascii="Footlight MT Light" w:hAnsi="Footlight MT Light"/>
          <w:sz w:val="24"/>
          <w:szCs w:val="24"/>
        </w:rPr>
        <w:t xml:space="preserve"> Comparto </w:t>
      </w:r>
      <w:r w:rsidR="00C361F6">
        <w:rPr>
          <w:rFonts w:ascii="Footlight MT Light" w:hAnsi="Footlight MT Light"/>
          <w:sz w:val="24"/>
          <w:szCs w:val="24"/>
        </w:rPr>
        <w:t xml:space="preserve">Sciopero nazionale del </w:t>
      </w:r>
      <w:r w:rsidR="009E6132">
        <w:rPr>
          <w:rFonts w:ascii="Footlight MT Light" w:hAnsi="Footlight MT Light"/>
          <w:sz w:val="24"/>
          <w:szCs w:val="24"/>
        </w:rPr>
        <w:t>persona</w:t>
      </w:r>
      <w:r w:rsidR="00C361F6">
        <w:rPr>
          <w:rFonts w:ascii="Footlight MT Light" w:hAnsi="Footlight MT Light"/>
          <w:sz w:val="24"/>
          <w:szCs w:val="24"/>
        </w:rPr>
        <w:t>le docente e ATA comparto scuola per il giorno 16 ottobre 2015.</w:t>
      </w:r>
    </w:p>
    <w:p w:rsidR="00955217" w:rsidRPr="00825881" w:rsidRDefault="00955217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2F7D5B" w:rsidRPr="00E66657" w:rsidRDefault="00083044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 w:rsidRPr="00825881">
        <w:rPr>
          <w:rFonts w:ascii="Footlight MT Light" w:hAnsi="Footlight MT Light"/>
          <w:sz w:val="24"/>
          <w:szCs w:val="24"/>
        </w:rPr>
        <w:t xml:space="preserve">   </w:t>
      </w:r>
      <w:r w:rsidR="00BC59E4" w:rsidRPr="00825881">
        <w:rPr>
          <w:rFonts w:ascii="Footlight MT Light" w:hAnsi="Footlight MT Light"/>
          <w:sz w:val="24"/>
          <w:szCs w:val="24"/>
        </w:rPr>
        <w:t xml:space="preserve">Si </w:t>
      </w:r>
      <w:r w:rsidR="00825881" w:rsidRPr="00825881">
        <w:rPr>
          <w:rFonts w:ascii="Footlight MT Light" w:hAnsi="Footlight MT Light"/>
          <w:sz w:val="24"/>
          <w:szCs w:val="24"/>
        </w:rPr>
        <w:t xml:space="preserve">informano le famiglie degli alunni </w:t>
      </w:r>
      <w:r w:rsidR="00BC59E4" w:rsidRPr="00825881">
        <w:rPr>
          <w:rFonts w:ascii="Footlight MT Light" w:hAnsi="Footlight MT Light"/>
          <w:sz w:val="24"/>
          <w:szCs w:val="24"/>
        </w:rPr>
        <w:t xml:space="preserve"> che l</w:t>
      </w:r>
      <w:r w:rsidR="009E6132">
        <w:rPr>
          <w:rFonts w:ascii="Footlight MT Light" w:hAnsi="Footlight MT Light"/>
          <w:sz w:val="24"/>
          <w:szCs w:val="24"/>
        </w:rPr>
        <w:t>a</w:t>
      </w:r>
      <w:r w:rsidR="00C361F6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C361F6">
        <w:rPr>
          <w:rFonts w:ascii="Footlight MT Light" w:hAnsi="Footlight MT Light"/>
          <w:b/>
          <w:sz w:val="24"/>
          <w:szCs w:val="24"/>
        </w:rPr>
        <w:t>O.S</w:t>
      </w:r>
      <w:proofErr w:type="spellEnd"/>
      <w:r w:rsidR="00C62B7B">
        <w:rPr>
          <w:rFonts w:ascii="Footlight MT Light" w:hAnsi="Footlight MT Light"/>
          <w:b/>
          <w:sz w:val="24"/>
          <w:szCs w:val="24"/>
        </w:rPr>
        <w:t xml:space="preserve"> </w:t>
      </w:r>
      <w:r w:rsidR="004154D6">
        <w:rPr>
          <w:rFonts w:ascii="Footlight MT Light" w:hAnsi="Footlight MT Light"/>
          <w:b/>
          <w:sz w:val="24"/>
          <w:szCs w:val="24"/>
        </w:rPr>
        <w:t xml:space="preserve"> </w:t>
      </w:r>
      <w:r w:rsidR="00C361F6">
        <w:rPr>
          <w:rFonts w:ascii="Footlight MT Light" w:hAnsi="Footlight MT Light"/>
          <w:b/>
          <w:sz w:val="24"/>
          <w:szCs w:val="24"/>
        </w:rPr>
        <w:t>CONITP</w:t>
      </w:r>
      <w:r w:rsidR="0036505B">
        <w:rPr>
          <w:rFonts w:ascii="Footlight MT Light" w:hAnsi="Footlight MT Light"/>
          <w:b/>
          <w:sz w:val="24"/>
          <w:szCs w:val="24"/>
        </w:rPr>
        <w:t xml:space="preserve"> </w:t>
      </w:r>
      <w:r w:rsidR="00C361F6">
        <w:rPr>
          <w:rFonts w:ascii="Footlight MT Light" w:hAnsi="Footlight MT Light"/>
          <w:sz w:val="24"/>
          <w:szCs w:val="24"/>
        </w:rPr>
        <w:t xml:space="preserve">ha </w:t>
      </w:r>
      <w:r w:rsidR="002C6064" w:rsidRPr="004B62C6">
        <w:rPr>
          <w:rFonts w:ascii="Footlight MT Light" w:hAnsi="Footlight MT Light"/>
          <w:sz w:val="24"/>
          <w:szCs w:val="24"/>
        </w:rPr>
        <w:t xml:space="preserve"> proclamato “lo sciopero </w:t>
      </w:r>
      <w:r w:rsidR="00C62B7B" w:rsidRPr="004B62C6">
        <w:rPr>
          <w:rFonts w:ascii="Footlight MT Light" w:hAnsi="Footlight MT Light"/>
          <w:sz w:val="24"/>
          <w:szCs w:val="24"/>
        </w:rPr>
        <w:t xml:space="preserve">nazionale </w:t>
      </w:r>
      <w:r w:rsidR="0036505B">
        <w:rPr>
          <w:rFonts w:ascii="Footlight MT Light" w:hAnsi="Footlight MT Light"/>
          <w:sz w:val="24"/>
          <w:szCs w:val="24"/>
        </w:rPr>
        <w:t>del personale del comparto scuola – docenti ed ATA</w:t>
      </w:r>
      <w:r w:rsidR="00C361F6">
        <w:rPr>
          <w:rFonts w:ascii="Footlight MT Light" w:hAnsi="Footlight MT Light"/>
          <w:sz w:val="24"/>
          <w:szCs w:val="24"/>
        </w:rPr>
        <w:t xml:space="preserve"> </w:t>
      </w:r>
      <w:r w:rsidR="0036505B">
        <w:rPr>
          <w:rFonts w:ascii="Footlight MT Light" w:hAnsi="Footlight MT Light"/>
          <w:sz w:val="24"/>
          <w:szCs w:val="24"/>
        </w:rPr>
        <w:t xml:space="preserve">– per il giorno </w:t>
      </w:r>
      <w:r w:rsidR="00C361F6">
        <w:rPr>
          <w:rFonts w:ascii="Footlight MT Light" w:hAnsi="Footlight MT Light"/>
          <w:sz w:val="24"/>
          <w:szCs w:val="24"/>
        </w:rPr>
        <w:t>16 OTTOBRE 2015</w:t>
      </w:r>
      <w:r w:rsidR="0036505B">
        <w:rPr>
          <w:rFonts w:ascii="Footlight MT Light" w:hAnsi="Footlight MT Light"/>
          <w:sz w:val="24"/>
          <w:szCs w:val="24"/>
        </w:rPr>
        <w:t xml:space="preserve">”. </w:t>
      </w:r>
    </w:p>
    <w:p w:rsidR="00083044" w:rsidRPr="00430F5A" w:rsidRDefault="00083044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 w:rsidRPr="00430F5A">
        <w:rPr>
          <w:rFonts w:ascii="Footlight MT Light" w:hAnsi="Footlight MT Light"/>
          <w:sz w:val="24"/>
          <w:szCs w:val="24"/>
        </w:rPr>
        <w:t>L’azione di sciopero in questione inte</w:t>
      </w:r>
      <w:r w:rsidR="0023502B">
        <w:rPr>
          <w:rFonts w:ascii="Footlight MT Light" w:hAnsi="Footlight MT Light"/>
          <w:sz w:val="24"/>
          <w:szCs w:val="24"/>
        </w:rPr>
        <w:t>ressa il servizio pubblico e</w:t>
      </w:r>
      <w:r w:rsidRPr="00430F5A">
        <w:rPr>
          <w:rFonts w:ascii="Footlight MT Light" w:hAnsi="Footlight MT Light"/>
          <w:sz w:val="24"/>
          <w:szCs w:val="24"/>
        </w:rPr>
        <w:t xml:space="preserve">ssenziale “Istruzione” di cui all’art. 1 della legge 12/06/1990, n. 146  e successive modifiche ed integrazioni e alle norme </w:t>
      </w:r>
      <w:proofErr w:type="spellStart"/>
      <w:r w:rsidRPr="00430F5A">
        <w:rPr>
          <w:rFonts w:ascii="Footlight MT Light" w:hAnsi="Footlight MT Light"/>
          <w:sz w:val="24"/>
          <w:szCs w:val="24"/>
        </w:rPr>
        <w:t>pattizie</w:t>
      </w:r>
      <w:proofErr w:type="spellEnd"/>
      <w:r w:rsidRPr="00430F5A">
        <w:rPr>
          <w:rFonts w:ascii="Footlight MT Light" w:hAnsi="Footlight MT Light"/>
          <w:sz w:val="24"/>
          <w:szCs w:val="24"/>
        </w:rPr>
        <w:t xml:space="preserve"> definite ai sensi dell’art.2 della legge medesima.</w:t>
      </w:r>
    </w:p>
    <w:p w:rsidR="00083044" w:rsidRDefault="00083044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 w:rsidRPr="00430F5A">
        <w:rPr>
          <w:rFonts w:ascii="Footlight MT Light" w:hAnsi="Footlight MT Light"/>
          <w:sz w:val="24"/>
          <w:szCs w:val="24"/>
        </w:rPr>
        <w:t>Pertanto, il diritto di sciopero va esercitato in osservanza delle regole e delle procedure fissate dalla citata normativa.</w:t>
      </w:r>
    </w:p>
    <w:p w:rsidR="00BA6CB1" w:rsidRDefault="00BA6CB1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AF40FC" w:rsidRDefault="00AF40FC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 seguito della eventuale parziale astensione del personale, le attività didattiche potrebbero non svolgersi regolarmente.</w:t>
      </w:r>
      <w:r w:rsidR="00825881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Sarà garantita l’assistenza e la vigilanza degli alunni per quanto possibile</w:t>
      </w:r>
      <w:r w:rsidR="00825881">
        <w:rPr>
          <w:rFonts w:ascii="Footlight MT Light" w:hAnsi="Footlight MT Light"/>
          <w:sz w:val="24"/>
          <w:szCs w:val="24"/>
        </w:rPr>
        <w:t>.</w:t>
      </w:r>
    </w:p>
    <w:p w:rsidR="00825881" w:rsidRDefault="00825881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.</w:t>
      </w:r>
    </w:p>
    <w:p w:rsidR="00430F5A" w:rsidRPr="00430F5A" w:rsidRDefault="00430F5A" w:rsidP="00F03FF8">
      <w:pPr>
        <w:tabs>
          <w:tab w:val="left" w:pos="1965"/>
        </w:tabs>
        <w:jc w:val="both"/>
        <w:rPr>
          <w:rFonts w:ascii="Footlight MT Light" w:hAnsi="Footlight MT Light"/>
          <w:sz w:val="24"/>
          <w:szCs w:val="24"/>
        </w:rPr>
      </w:pPr>
    </w:p>
    <w:p w:rsidR="00083044" w:rsidRDefault="00083044" w:rsidP="00F03FF8">
      <w:pPr>
        <w:jc w:val="both"/>
        <w:rPr>
          <w:rFonts w:ascii="Footlight MT Light" w:hAnsi="Footlight MT Light"/>
          <w:sz w:val="24"/>
          <w:szCs w:val="24"/>
        </w:rPr>
      </w:pPr>
    </w:p>
    <w:p w:rsidR="00083044" w:rsidRDefault="00083044" w:rsidP="00083044">
      <w:pPr>
        <w:ind w:left="4963"/>
        <w:jc w:val="both"/>
        <w:rPr>
          <w:sz w:val="24"/>
        </w:rPr>
      </w:pPr>
      <w:r>
        <w:rPr>
          <w:rFonts w:ascii="Footlight MT Light" w:hAnsi="Footlight MT Light"/>
          <w:sz w:val="24"/>
          <w:szCs w:val="24"/>
        </w:rPr>
        <w:t xml:space="preserve">     </w:t>
      </w:r>
      <w:r w:rsidR="003F260E">
        <w:rPr>
          <w:rFonts w:ascii="Footlight MT Light" w:hAnsi="Footlight MT Light"/>
          <w:sz w:val="24"/>
          <w:szCs w:val="24"/>
        </w:rPr>
        <w:t xml:space="preserve">     </w:t>
      </w:r>
      <w:r w:rsidR="004B5DFE">
        <w:rPr>
          <w:rFonts w:ascii="Footlight MT Light" w:hAnsi="Footlight MT Light"/>
          <w:sz w:val="24"/>
          <w:szCs w:val="24"/>
        </w:rPr>
        <w:t>F.TO</w:t>
      </w:r>
      <w:r w:rsidR="00C361F6">
        <w:rPr>
          <w:rFonts w:ascii="Footlight MT Light" w:hAnsi="Footlight MT Light"/>
          <w:sz w:val="24"/>
          <w:szCs w:val="24"/>
        </w:rPr>
        <w:t xml:space="preserve">   </w:t>
      </w:r>
      <w:r>
        <w:rPr>
          <w:sz w:val="24"/>
        </w:rPr>
        <w:t>IL DIRIGENTE SCOLASTICO</w:t>
      </w:r>
    </w:p>
    <w:p w:rsidR="00A15E65" w:rsidRDefault="00A15E65" w:rsidP="00083044">
      <w:pPr>
        <w:ind w:left="4963"/>
        <w:jc w:val="both"/>
        <w:rPr>
          <w:sz w:val="24"/>
        </w:rPr>
      </w:pPr>
      <w:r>
        <w:rPr>
          <w:sz w:val="24"/>
        </w:rPr>
        <w:t xml:space="preserve">                        Lucia Maria Sciuto</w:t>
      </w:r>
    </w:p>
    <w:sectPr w:rsidR="00A15E65" w:rsidSect="0005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9E" w:rsidRDefault="00AF089E">
      <w:r>
        <w:separator/>
      </w:r>
    </w:p>
  </w:endnote>
  <w:endnote w:type="continuationSeparator" w:id="0">
    <w:p w:rsidR="00AF089E" w:rsidRDefault="00AF0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F2" w:rsidRDefault="001007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2" w:rsidRDefault="00387945" w:rsidP="006D55B2">
    <w:pPr>
      <w:rPr>
        <w:rFonts w:ascii="Tahoma" w:hAnsi="Tahoma" w:cs="Tahoma"/>
        <w:b/>
      </w:rPr>
    </w:pPr>
    <w:r>
      <w:rPr>
        <w:rFonts w:ascii="Tahoma" w:hAnsi="Tahoma" w:cs="Tahoma"/>
        <w:b/>
        <w:noProof/>
      </w:rPr>
      <w:pict>
        <v:line id="_x0000_s2049" style="position:absolute;z-index:251656704" from="2.45pt,12.15pt" to="479.45pt,12.15pt"/>
      </w:pict>
    </w:r>
  </w:p>
  <w:p w:rsidR="006D55B2" w:rsidRPr="00CD0407" w:rsidRDefault="006D55B2" w:rsidP="006D55B2">
    <w:pPr>
      <w:jc w:val="center"/>
      <w:rPr>
        <w:rFonts w:ascii="Bradley Hand ITC" w:hAnsi="Bradley Hand ITC" w:cs="Tahoma"/>
      </w:rPr>
    </w:pPr>
    <w:r w:rsidRPr="00CD0407">
      <w:rPr>
        <w:rFonts w:ascii="Bradley Hand ITC" w:hAnsi="Bradley Hand ITC" w:cs="Tahoma"/>
      </w:rPr>
      <w:t>SEDE: Via dei Villini,</w:t>
    </w:r>
    <w:r>
      <w:rPr>
        <w:rFonts w:ascii="Bradley Hand ITC" w:hAnsi="Bradley Hand ITC" w:cs="Tahoma"/>
      </w:rPr>
      <w:t xml:space="preserve"> </w:t>
    </w:r>
    <w:r w:rsidRPr="00CD0407">
      <w:rPr>
        <w:rFonts w:ascii="Bradley Hand ITC" w:hAnsi="Bradley Hand ITC" w:cs="Tahoma"/>
      </w:rPr>
      <w:t xml:space="preserve">19    95030 MASCALUCIA (CT)      </w:t>
    </w:r>
    <w:r w:rsidRPr="00CD0407">
      <w:rPr>
        <w:rFonts w:ascii="Bradley Hand ITC" w:hAnsi="Bradley Hand ITC" w:cs="Tahoma"/>
      </w:rPr>
      <w:sym w:font="Wingdings 2" w:char="F027"/>
    </w:r>
    <w:r>
      <w:rPr>
        <w:rFonts w:ascii="Bradley Hand ITC" w:hAnsi="Bradley Hand ITC" w:cs="Tahoma"/>
      </w:rPr>
      <w:t xml:space="preserve"> 095/7272517  </w:t>
    </w:r>
    <w:r w:rsidRPr="00CD0407">
      <w:rPr>
        <w:rFonts w:ascii="Bradley Hand ITC" w:hAnsi="Bradley Hand ITC" w:cs="Tahoma"/>
      </w:rPr>
      <w:sym w:font="Wingdings 2" w:char="F037"/>
    </w:r>
    <w:r w:rsidRPr="00CD0407">
      <w:rPr>
        <w:rFonts w:ascii="Bradley Hand ITC" w:hAnsi="Bradley Hand ITC" w:cs="Tahoma"/>
      </w:rPr>
      <w:t xml:space="preserve"> 095/7277916</w:t>
    </w:r>
  </w:p>
  <w:p w:rsidR="00E60243" w:rsidRPr="00E60243" w:rsidRDefault="00251407" w:rsidP="006D55B2">
    <w:pPr>
      <w:jc w:val="center"/>
      <w:rPr>
        <w:rFonts w:ascii="Bradley Hand ITC" w:hAnsi="Bradley Hand ITC" w:cs="Tahoma"/>
      </w:rPr>
    </w:pPr>
    <w:r>
      <w:rPr>
        <w:rFonts w:ascii="Bradley Hand ITC" w:hAnsi="Bradley Hand ITC" w:cs="Tahoma"/>
      </w:rPr>
      <w:t>PLESSI: Via Alcide De Gasperi n. 92</w:t>
    </w:r>
    <w:r w:rsidR="00E60243" w:rsidRPr="00E60243">
      <w:rPr>
        <w:rFonts w:ascii="Bradley Hand ITC" w:hAnsi="Bradley Hand ITC" w:cs="Tahoma"/>
      </w:rPr>
      <w:t xml:space="preserve"> – Via </w:t>
    </w:r>
    <w:proofErr w:type="spellStart"/>
    <w:r w:rsidR="00E60243">
      <w:rPr>
        <w:rFonts w:ascii="Bradley Hand ITC" w:hAnsi="Bradley Hand ITC" w:cs="Tahoma"/>
      </w:rPr>
      <w:t>Mompilieri</w:t>
    </w:r>
    <w:proofErr w:type="spellEnd"/>
    <w:r w:rsidR="00E60243">
      <w:rPr>
        <w:rFonts w:ascii="Bradley Hand ITC" w:hAnsi="Bradley Hand ITC" w:cs="Tahoma"/>
      </w:rPr>
      <w:t xml:space="preserve"> n. 4- </w:t>
    </w:r>
    <w:proofErr w:type="spellStart"/>
    <w:r w:rsidR="00E60243">
      <w:rPr>
        <w:rFonts w:ascii="Bradley Hand ITC" w:hAnsi="Bradley Hand ITC" w:cs="Tahoma"/>
      </w:rPr>
      <w:t>Mascalucia</w:t>
    </w:r>
    <w:proofErr w:type="spellEnd"/>
    <w:r w:rsidR="00E60243">
      <w:rPr>
        <w:rFonts w:ascii="Bradley Hand ITC" w:hAnsi="Bradley Hand ITC" w:cs="Tahoma"/>
      </w:rPr>
      <w:t xml:space="preserve"> (CT)</w:t>
    </w:r>
  </w:p>
  <w:p w:rsidR="00E60243" w:rsidRPr="00E60243" w:rsidRDefault="006D55B2" w:rsidP="00E60243">
    <w:pPr>
      <w:jc w:val="center"/>
      <w:rPr>
        <w:rFonts w:ascii="Bradley Hand ITC" w:hAnsi="Bradley Hand ITC" w:cs="Tahoma"/>
        <w:lang w:val="en-GB"/>
      </w:rPr>
    </w:pPr>
    <w:r w:rsidRPr="00642906">
      <w:rPr>
        <w:rFonts w:ascii="Bradley Hand ITC" w:hAnsi="Bradley Hand ITC" w:cs="Tahoma"/>
        <w:lang w:val="en-GB"/>
      </w:rPr>
      <w:t xml:space="preserve">Cod. </w:t>
    </w:r>
    <w:proofErr w:type="spellStart"/>
    <w:r w:rsidRPr="00642906">
      <w:rPr>
        <w:rFonts w:ascii="Bradley Hand ITC" w:hAnsi="Bradley Hand ITC" w:cs="Tahoma"/>
        <w:lang w:val="en-GB"/>
      </w:rPr>
      <w:t>Fisc</w:t>
    </w:r>
    <w:proofErr w:type="spellEnd"/>
    <w:r w:rsidRPr="00642906">
      <w:rPr>
        <w:rFonts w:ascii="Bradley Hand ITC" w:hAnsi="Bradley Hand ITC" w:cs="Tahoma"/>
        <w:lang w:val="en-GB"/>
      </w:rPr>
      <w:t xml:space="preserve">. 93151730871  –  Cod. </w:t>
    </w:r>
    <w:proofErr w:type="spellStart"/>
    <w:r w:rsidRPr="00CD0407">
      <w:rPr>
        <w:rFonts w:ascii="Bradley Hand ITC" w:hAnsi="Bradley Hand ITC" w:cs="Tahoma"/>
        <w:lang w:val="en-GB"/>
      </w:rPr>
      <w:t>Mecc</w:t>
    </w:r>
    <w:proofErr w:type="spellEnd"/>
    <w:r w:rsidRPr="00CD0407">
      <w:rPr>
        <w:rFonts w:ascii="Bradley Hand ITC" w:hAnsi="Bradley Hand ITC" w:cs="Tahoma"/>
        <w:lang w:val="en-GB"/>
      </w:rPr>
      <w:t>. CTIS02600N</w:t>
    </w:r>
    <w:r>
      <w:rPr>
        <w:rFonts w:ascii="Bradley Hand ITC" w:hAnsi="Bradley Hand ITC" w:cs="Tahoma"/>
        <w:lang w:val="en-GB"/>
      </w:rPr>
      <w:t xml:space="preserve"> </w:t>
    </w:r>
    <w:r w:rsidRPr="00CD0407">
      <w:rPr>
        <w:rFonts w:ascii="Bradley Hand ITC" w:hAnsi="Bradley Hand ITC" w:cs="Tahoma"/>
        <w:lang w:val="en-GB"/>
      </w:rPr>
      <w:t xml:space="preserve"> </w:t>
    </w:r>
    <w:r w:rsidRPr="00CD0407">
      <w:rPr>
        <w:rFonts w:ascii="Bradley Hand ITC" w:hAnsi="Bradley Hand ITC" w:cs="Tahoma"/>
      </w:rPr>
      <w:sym w:font="Wingdings" w:char="F02E"/>
    </w:r>
    <w:r w:rsidRPr="00CD0407">
      <w:rPr>
        <w:rFonts w:ascii="Bradley Hand ITC" w:hAnsi="Bradley Hand ITC" w:cs="Tahoma"/>
        <w:lang w:val="en-GB"/>
      </w:rPr>
      <w:t xml:space="preserve"> </w:t>
    </w:r>
    <w:hyperlink r:id="rId1" w:history="1">
      <w:r w:rsidRPr="00CD0407">
        <w:rPr>
          <w:rStyle w:val="Collegamentoipertestuale"/>
          <w:rFonts w:ascii="Bradley Hand ITC" w:hAnsi="Bradley Hand ITC" w:cs="Tahoma"/>
          <w:lang w:val="en-GB"/>
        </w:rPr>
        <w:t>ctis02600n@istruzione.it</w:t>
      </w:r>
    </w:hyperlink>
    <w:r w:rsidR="00E60243">
      <w:rPr>
        <w:rFonts w:ascii="Bradley Hand ITC" w:hAnsi="Bradley Hand ITC" w:cs="Tahoma"/>
        <w:lang w:val="en-GB"/>
      </w:rPr>
      <w:t xml:space="preserve"> - </w:t>
    </w:r>
    <w:r w:rsidR="00E60243" w:rsidRPr="00E60243">
      <w:rPr>
        <w:rFonts w:ascii="Bradley Hand ITC" w:hAnsi="Bradley Hand ITC" w:cs="Tahoma"/>
        <w:u w:val="words"/>
        <w:lang w:val="en-GB"/>
      </w:rPr>
      <w:t>ctis02600n@pec.istruzione.it</w:t>
    </w:r>
    <w:r w:rsidR="00E60243" w:rsidRPr="00E60243">
      <w:rPr>
        <w:rFonts w:ascii="Bradley Hand ITC" w:hAnsi="Bradley Hand ITC" w:cs="Tahoma"/>
        <w:lang w:val="en-GB"/>
      </w:rPr>
      <w:t xml:space="preserve"> </w:t>
    </w:r>
  </w:p>
  <w:p w:rsidR="006D55B2" w:rsidRDefault="006D55B2" w:rsidP="006D55B2">
    <w:pPr>
      <w:jc w:val="center"/>
      <w:rPr>
        <w:rFonts w:ascii="Bradley Hand ITC" w:hAnsi="Bradley Hand ITC" w:cs="Tahoma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F2" w:rsidRDefault="001007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9E" w:rsidRDefault="00AF089E">
      <w:r>
        <w:separator/>
      </w:r>
    </w:p>
  </w:footnote>
  <w:footnote w:type="continuationSeparator" w:id="0">
    <w:p w:rsidR="00AF089E" w:rsidRDefault="00AF0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F2" w:rsidRDefault="001007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2" w:rsidRDefault="009801F3" w:rsidP="006D55B2">
    <w:pPr>
      <w:tabs>
        <w:tab w:val="left" w:pos="486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85775" cy="561975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495300" cy="56197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55B2">
      <w:t xml:space="preserve">     </w:t>
    </w:r>
    <w:r>
      <w:rPr>
        <w:noProof/>
      </w:rPr>
      <w:drawing>
        <wp:inline distT="0" distB="0" distL="0" distR="0">
          <wp:extent cx="647700" cy="4286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55B2">
      <w:t xml:space="preserve">                                                                                                           </w:t>
    </w:r>
  </w:p>
  <w:p w:rsidR="006D55B2" w:rsidRDefault="006D55B2" w:rsidP="006D55B2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</w:p>
  <w:p w:rsidR="006D55B2" w:rsidRPr="00CD0407" w:rsidRDefault="006D55B2" w:rsidP="006D55B2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  <w:r w:rsidRPr="00CD0407">
      <w:rPr>
        <w:rFonts w:ascii="Bradley Hand ITC" w:hAnsi="Bradley Hand ITC" w:cs="Tahoma"/>
        <w:i/>
        <w:sz w:val="16"/>
        <w:szCs w:val="16"/>
      </w:rPr>
      <w:t xml:space="preserve">COMUNITA’ EUROPEA                                               </w:t>
    </w:r>
    <w:r>
      <w:rPr>
        <w:rFonts w:ascii="Bradley Hand ITC" w:hAnsi="Bradley Hand ITC" w:cs="Tahoma"/>
        <w:i/>
        <w:sz w:val="16"/>
        <w:szCs w:val="16"/>
      </w:rPr>
      <w:t xml:space="preserve">      </w:t>
    </w:r>
    <w:r w:rsidRPr="00CD0407">
      <w:rPr>
        <w:rFonts w:ascii="Bradley Hand ITC" w:hAnsi="Bradley Hand ITC" w:cs="Tahoma"/>
        <w:i/>
        <w:sz w:val="16"/>
        <w:szCs w:val="16"/>
      </w:rPr>
      <w:t xml:space="preserve">  REPUBBLICA ITALIANA                                                  </w:t>
    </w:r>
    <w:r>
      <w:rPr>
        <w:rFonts w:ascii="Bradley Hand ITC" w:hAnsi="Bradley Hand ITC" w:cs="Tahoma"/>
        <w:i/>
        <w:sz w:val="16"/>
        <w:szCs w:val="16"/>
      </w:rPr>
      <w:t xml:space="preserve">         </w:t>
    </w:r>
    <w:r w:rsidRPr="00CD0407">
      <w:rPr>
        <w:rFonts w:ascii="Bradley Hand ITC" w:hAnsi="Bradley Hand ITC" w:cs="Tahoma"/>
        <w:i/>
        <w:sz w:val="16"/>
        <w:szCs w:val="16"/>
      </w:rPr>
      <w:t xml:space="preserve">REGIONE SICILIANA                                                   </w:t>
    </w:r>
  </w:p>
  <w:p w:rsidR="006D55B2" w:rsidRPr="00CD0407" w:rsidRDefault="006D55B2" w:rsidP="006D55B2">
    <w:pPr>
      <w:rPr>
        <w:rFonts w:ascii="Bradley Hand ITC" w:hAnsi="Bradley Hand ITC"/>
      </w:rPr>
    </w:pPr>
    <w:r w:rsidRPr="00CD0407">
      <w:rPr>
        <w:rFonts w:ascii="Bradley Hand ITC" w:hAnsi="Bradley Hand ITC"/>
      </w:rPr>
      <w:t xml:space="preserve"> </w:t>
    </w:r>
  </w:p>
  <w:p w:rsidR="006D55B2" w:rsidRPr="00C717E8" w:rsidRDefault="006D55B2" w:rsidP="006D55B2">
    <w:pPr>
      <w:jc w:val="center"/>
      <w:rPr>
        <w:rFonts w:ascii="Bradley Hand ITC" w:hAnsi="Bradley Hand ITC" w:cs="Tahoma"/>
        <w:b/>
      </w:rPr>
    </w:pPr>
  </w:p>
  <w:p w:rsidR="006D55B2" w:rsidRPr="00C717E8" w:rsidRDefault="006D55B2" w:rsidP="006D55B2">
    <w:pPr>
      <w:spacing w:after="120"/>
      <w:jc w:val="center"/>
      <w:rPr>
        <w:rFonts w:ascii="Bradley Hand ITC" w:hAnsi="Bradley Hand ITC" w:cs="Tahoma"/>
        <w:b/>
        <w:sz w:val="28"/>
        <w:szCs w:val="28"/>
      </w:rPr>
    </w:pPr>
    <w:r w:rsidRPr="00C717E8">
      <w:rPr>
        <w:rFonts w:ascii="Bradley Hand ITC" w:hAnsi="Bradley Hand ITC" w:cs="Tahoma"/>
        <w:b/>
        <w:sz w:val="28"/>
        <w:szCs w:val="28"/>
      </w:rPr>
      <w:t xml:space="preserve">ISTITUTO </w:t>
    </w:r>
    <w:proofErr w:type="spellStart"/>
    <w:r w:rsidRPr="00C717E8">
      <w:rPr>
        <w:rFonts w:ascii="Bradley Hand ITC" w:hAnsi="Bradley Hand ITC" w:cs="Tahoma"/>
        <w:b/>
        <w:sz w:val="28"/>
        <w:szCs w:val="28"/>
      </w:rPr>
      <w:t>DI</w:t>
    </w:r>
    <w:proofErr w:type="spellEnd"/>
    <w:r w:rsidRPr="00C717E8">
      <w:rPr>
        <w:rFonts w:ascii="Bradley Hand ITC" w:hAnsi="Bradley Hand ITC" w:cs="Tahoma"/>
        <w:b/>
        <w:sz w:val="28"/>
        <w:szCs w:val="28"/>
      </w:rPr>
      <w:t xml:space="preserve"> ISTRUZIONE SUPERIORE</w:t>
    </w:r>
  </w:p>
  <w:p w:rsidR="006D55B2" w:rsidRDefault="006D55B2" w:rsidP="006D55B2">
    <w:pPr>
      <w:jc w:val="center"/>
      <w:rPr>
        <w:rFonts w:ascii="Bradley Hand ITC" w:hAnsi="Bradley Hand ITC" w:cs="Tahoma"/>
        <w:b/>
        <w:i/>
      </w:rPr>
    </w:pPr>
    <w:r w:rsidRPr="00C717E8">
      <w:rPr>
        <w:rFonts w:ascii="Bradley Hand ITC" w:hAnsi="Bradley Hand ITC" w:cs="Tahoma"/>
        <w:b/>
        <w:i/>
      </w:rPr>
      <w:t>LICEO CLASSICO – LICEO SCIENTIFICO</w:t>
    </w:r>
    <w:r w:rsidR="001007F2">
      <w:rPr>
        <w:rFonts w:ascii="Bradley Hand ITC" w:hAnsi="Bradley Hand ITC" w:cs="Tahoma"/>
        <w:b/>
        <w:i/>
      </w:rPr>
      <w:t>- TECNICO BIO/CHIMICO</w:t>
    </w:r>
  </w:p>
  <w:p w:rsidR="00903DBD" w:rsidRPr="00733389" w:rsidRDefault="00903DBD" w:rsidP="006D55B2">
    <w:pPr>
      <w:jc w:val="center"/>
      <w:rPr>
        <w:rFonts w:ascii="Bradley Hand ITC" w:hAnsi="Bradley Hand ITC" w:cs="Tahoma"/>
        <w:b/>
        <w:i/>
        <w:sz w:val="28"/>
        <w:szCs w:val="28"/>
      </w:rPr>
    </w:pPr>
    <w:r w:rsidRPr="00733389">
      <w:rPr>
        <w:rFonts w:ascii="Bradley Hand ITC" w:hAnsi="Bradley Hand ITC" w:cs="Tahoma"/>
        <w:b/>
        <w:i/>
        <w:sz w:val="28"/>
        <w:szCs w:val="28"/>
      </w:rPr>
      <w:t>“Concetto Marchesi</w:t>
    </w:r>
    <w:r w:rsidR="00CB4E38" w:rsidRPr="00733389">
      <w:rPr>
        <w:rFonts w:ascii="Bradley Hand ITC" w:hAnsi="Bradley Hand ITC" w:cs="Tahoma"/>
        <w:b/>
        <w:i/>
        <w:sz w:val="28"/>
        <w:szCs w:val="28"/>
      </w:rPr>
      <w:t>”</w:t>
    </w:r>
  </w:p>
  <w:p w:rsidR="006D55B2" w:rsidRDefault="006D55B2" w:rsidP="006D55B2">
    <w:pPr>
      <w:jc w:val="center"/>
      <w:rPr>
        <w:rFonts w:ascii="Bradley Hand ITC" w:hAnsi="Bradley Hand ITC" w:cs="Tahoma"/>
        <w:b/>
      </w:rPr>
    </w:pPr>
    <w:r w:rsidRPr="00CD0407">
      <w:rPr>
        <w:rFonts w:ascii="Bradley Hand ITC" w:hAnsi="Bradley Hand ITC" w:cs="Tahoma"/>
        <w:b/>
      </w:rPr>
      <w:t>MASCALUCIA</w:t>
    </w:r>
  </w:p>
  <w:p w:rsidR="001007F2" w:rsidRPr="00CD0407" w:rsidRDefault="001007F2" w:rsidP="006D55B2">
    <w:pPr>
      <w:jc w:val="center"/>
      <w:rPr>
        <w:rFonts w:ascii="Bradley Hand ITC" w:hAnsi="Bradley Hand ITC" w:cs="Tahoma"/>
        <w:b/>
      </w:rPr>
    </w:pPr>
    <w:r>
      <w:rPr>
        <w:rFonts w:ascii="Bradley Hand ITC" w:hAnsi="Bradley Hand ITC" w:cs="Tahoma"/>
        <w:b/>
      </w:rPr>
      <w:t>Tel. 095/6136565 – fax 095/6136564</w:t>
    </w:r>
  </w:p>
  <w:p w:rsidR="006D55B2" w:rsidRPr="00D23BDB" w:rsidRDefault="006D55B2" w:rsidP="006D55B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F2" w:rsidRDefault="001007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38B"/>
    <w:multiLevelType w:val="multilevel"/>
    <w:tmpl w:val="7A2204FE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3263AEF"/>
    <w:multiLevelType w:val="hybridMultilevel"/>
    <w:tmpl w:val="F3861BA8"/>
    <w:lvl w:ilvl="0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10C7844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5BEE"/>
    <w:multiLevelType w:val="hybridMultilevel"/>
    <w:tmpl w:val="F3BE6A28"/>
    <w:lvl w:ilvl="0" w:tplc="12BE8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3C9C8BD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33389"/>
    <w:multiLevelType w:val="multilevel"/>
    <w:tmpl w:val="DD129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4D4256"/>
    <w:multiLevelType w:val="multilevel"/>
    <w:tmpl w:val="128CE99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1B6B7D70"/>
    <w:multiLevelType w:val="multilevel"/>
    <w:tmpl w:val="4E429A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D137DF"/>
    <w:multiLevelType w:val="hybridMultilevel"/>
    <w:tmpl w:val="648CDD88"/>
    <w:lvl w:ilvl="0" w:tplc="AF3C0E2C">
      <w:start w:val="1"/>
      <w:numFmt w:val="bullet"/>
      <w:lvlText w:val=""/>
      <w:lvlJc w:val="left"/>
      <w:pPr>
        <w:tabs>
          <w:tab w:val="num" w:pos="397"/>
        </w:tabs>
        <w:ind w:left="113" w:hanging="5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58814A3"/>
    <w:multiLevelType w:val="hybridMultilevel"/>
    <w:tmpl w:val="BA1AF0A2"/>
    <w:lvl w:ilvl="0" w:tplc="454E57EA">
      <w:start w:val="1"/>
      <w:numFmt w:val="decimal"/>
      <w:lvlText w:val="%1."/>
      <w:lvlJc w:val="left"/>
      <w:pPr>
        <w:tabs>
          <w:tab w:val="num" w:pos="-368"/>
        </w:tabs>
        <w:ind w:left="709" w:firstLine="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61830B1"/>
    <w:multiLevelType w:val="hybridMultilevel"/>
    <w:tmpl w:val="835CC8FA"/>
    <w:lvl w:ilvl="0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626A"/>
    <w:multiLevelType w:val="hybridMultilevel"/>
    <w:tmpl w:val="7A2204FE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7103FDA"/>
    <w:multiLevelType w:val="multilevel"/>
    <w:tmpl w:val="835CC8FA"/>
    <w:lvl w:ilvl="0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132212"/>
    <w:multiLevelType w:val="hybridMultilevel"/>
    <w:tmpl w:val="791C8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529C4"/>
    <w:multiLevelType w:val="hybridMultilevel"/>
    <w:tmpl w:val="05B89C66"/>
    <w:lvl w:ilvl="0" w:tplc="507055E2">
      <w:start w:val="1"/>
      <w:numFmt w:val="lowerLetter"/>
      <w:lvlText w:val="%1)"/>
      <w:lvlJc w:val="left"/>
      <w:pPr>
        <w:tabs>
          <w:tab w:val="num" w:pos="624"/>
        </w:tabs>
        <w:ind w:left="0" w:firstLine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F2473"/>
    <w:multiLevelType w:val="multilevel"/>
    <w:tmpl w:val="BE5A345E"/>
    <w:lvl w:ilvl="0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F6DFB"/>
    <w:multiLevelType w:val="multilevel"/>
    <w:tmpl w:val="4E429A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564039"/>
    <w:multiLevelType w:val="hybridMultilevel"/>
    <w:tmpl w:val="FFE804B2"/>
    <w:lvl w:ilvl="0" w:tplc="A51C981A">
      <w:start w:val="1"/>
      <w:numFmt w:val="bullet"/>
      <w:lvlText w:val=""/>
      <w:lvlJc w:val="left"/>
      <w:pPr>
        <w:tabs>
          <w:tab w:val="num" w:pos="1247"/>
        </w:tabs>
        <w:ind w:left="124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3F2F93"/>
    <w:multiLevelType w:val="hybridMultilevel"/>
    <w:tmpl w:val="DD12943E"/>
    <w:lvl w:ilvl="0" w:tplc="12BE8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D5880"/>
    <w:multiLevelType w:val="multilevel"/>
    <w:tmpl w:val="96CC9C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600A81"/>
    <w:multiLevelType w:val="multilevel"/>
    <w:tmpl w:val="0E58BFEA"/>
    <w:lvl w:ilvl="0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D3FD0"/>
    <w:multiLevelType w:val="multilevel"/>
    <w:tmpl w:val="F3BE6A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7B6EBC"/>
    <w:multiLevelType w:val="hybridMultilevel"/>
    <w:tmpl w:val="F7DC4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1106D"/>
    <w:multiLevelType w:val="hybridMultilevel"/>
    <w:tmpl w:val="BE5A345E"/>
    <w:lvl w:ilvl="0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C4B8602E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76AE1"/>
    <w:multiLevelType w:val="hybridMultilevel"/>
    <w:tmpl w:val="0E58BFEA"/>
    <w:lvl w:ilvl="0" w:tplc="B9301ED8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25B0F"/>
    <w:multiLevelType w:val="hybridMultilevel"/>
    <w:tmpl w:val="4E429A30"/>
    <w:lvl w:ilvl="0" w:tplc="12BE8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2D3610"/>
    <w:multiLevelType w:val="hybridMultilevel"/>
    <w:tmpl w:val="8706610A"/>
    <w:lvl w:ilvl="0" w:tplc="04100011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>
    <w:nsid w:val="759C204A"/>
    <w:multiLevelType w:val="hybridMultilevel"/>
    <w:tmpl w:val="F688640A"/>
    <w:lvl w:ilvl="0" w:tplc="92D4445C">
      <w:start w:val="1"/>
      <w:numFmt w:val="decimal"/>
      <w:lvlText w:val="%1."/>
      <w:lvlJc w:val="left"/>
      <w:pPr>
        <w:tabs>
          <w:tab w:val="num" w:pos="945"/>
        </w:tabs>
        <w:ind w:left="1115" w:hanging="17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6">
    <w:nsid w:val="7D7723FB"/>
    <w:multiLevelType w:val="hybridMultilevel"/>
    <w:tmpl w:val="128CE996"/>
    <w:lvl w:ilvl="0" w:tplc="0410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2"/>
  </w:num>
  <w:num w:numId="5">
    <w:abstractNumId w:val="19"/>
  </w:num>
  <w:num w:numId="6">
    <w:abstractNumId w:val="16"/>
  </w:num>
  <w:num w:numId="7">
    <w:abstractNumId w:val="22"/>
  </w:num>
  <w:num w:numId="8">
    <w:abstractNumId w:val="18"/>
  </w:num>
  <w:num w:numId="9">
    <w:abstractNumId w:val="8"/>
  </w:num>
  <w:num w:numId="10">
    <w:abstractNumId w:val="17"/>
  </w:num>
  <w:num w:numId="11">
    <w:abstractNumId w:val="10"/>
  </w:num>
  <w:num w:numId="12">
    <w:abstractNumId w:val="21"/>
  </w:num>
  <w:num w:numId="13">
    <w:abstractNumId w:val="3"/>
  </w:num>
  <w:num w:numId="14">
    <w:abstractNumId w:val="13"/>
  </w:num>
  <w:num w:numId="15">
    <w:abstractNumId w:val="1"/>
  </w:num>
  <w:num w:numId="16">
    <w:abstractNumId w:val="26"/>
  </w:num>
  <w:num w:numId="17">
    <w:abstractNumId w:val="4"/>
  </w:num>
  <w:num w:numId="18">
    <w:abstractNumId w:val="12"/>
  </w:num>
  <w:num w:numId="19">
    <w:abstractNumId w:val="9"/>
  </w:num>
  <w:num w:numId="20">
    <w:abstractNumId w:val="0"/>
  </w:num>
  <w:num w:numId="21">
    <w:abstractNumId w:val="6"/>
  </w:num>
  <w:num w:numId="22">
    <w:abstractNumId w:val="14"/>
  </w:num>
  <w:num w:numId="23">
    <w:abstractNumId w:val="20"/>
  </w:num>
  <w:num w:numId="24">
    <w:abstractNumId w:val="7"/>
  </w:num>
  <w:num w:numId="25">
    <w:abstractNumId w:val="24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2906"/>
    <w:rsid w:val="00025C1A"/>
    <w:rsid w:val="00026281"/>
    <w:rsid w:val="00053137"/>
    <w:rsid w:val="00072C86"/>
    <w:rsid w:val="000777D7"/>
    <w:rsid w:val="00083044"/>
    <w:rsid w:val="0008480E"/>
    <w:rsid w:val="00093B43"/>
    <w:rsid w:val="00094E8D"/>
    <w:rsid w:val="000A0F54"/>
    <w:rsid w:val="000A1DFC"/>
    <w:rsid w:val="000D426B"/>
    <w:rsid w:val="000D4DB7"/>
    <w:rsid w:val="000F11DA"/>
    <w:rsid w:val="001007F2"/>
    <w:rsid w:val="0013038A"/>
    <w:rsid w:val="001376B2"/>
    <w:rsid w:val="001659D0"/>
    <w:rsid w:val="001801BF"/>
    <w:rsid w:val="001A32BD"/>
    <w:rsid w:val="001A7BF4"/>
    <w:rsid w:val="001D5ABB"/>
    <w:rsid w:val="001D5BF1"/>
    <w:rsid w:val="001E2A29"/>
    <w:rsid w:val="001F5F01"/>
    <w:rsid w:val="001F61A9"/>
    <w:rsid w:val="00201FBE"/>
    <w:rsid w:val="0020351F"/>
    <w:rsid w:val="00207F47"/>
    <w:rsid w:val="00214035"/>
    <w:rsid w:val="0023158C"/>
    <w:rsid w:val="0023502B"/>
    <w:rsid w:val="0024521D"/>
    <w:rsid w:val="00251407"/>
    <w:rsid w:val="00251F73"/>
    <w:rsid w:val="00265C1F"/>
    <w:rsid w:val="00281448"/>
    <w:rsid w:val="00284DCD"/>
    <w:rsid w:val="00295492"/>
    <w:rsid w:val="002A0E4B"/>
    <w:rsid w:val="002A6E8A"/>
    <w:rsid w:val="002B3661"/>
    <w:rsid w:val="002B6342"/>
    <w:rsid w:val="002C6064"/>
    <w:rsid w:val="002D4019"/>
    <w:rsid w:val="002D5966"/>
    <w:rsid w:val="002E3F31"/>
    <w:rsid w:val="002F609F"/>
    <w:rsid w:val="002F7414"/>
    <w:rsid w:val="002F7D5B"/>
    <w:rsid w:val="00300783"/>
    <w:rsid w:val="00303C06"/>
    <w:rsid w:val="00310C78"/>
    <w:rsid w:val="003134BF"/>
    <w:rsid w:val="003163C4"/>
    <w:rsid w:val="00317E6B"/>
    <w:rsid w:val="00325BCD"/>
    <w:rsid w:val="00343A2F"/>
    <w:rsid w:val="00347C85"/>
    <w:rsid w:val="00347CA0"/>
    <w:rsid w:val="00352613"/>
    <w:rsid w:val="00353CD5"/>
    <w:rsid w:val="00355F67"/>
    <w:rsid w:val="0036343C"/>
    <w:rsid w:val="0036505B"/>
    <w:rsid w:val="00373F09"/>
    <w:rsid w:val="00380863"/>
    <w:rsid w:val="0038718D"/>
    <w:rsid w:val="00387945"/>
    <w:rsid w:val="003A74DA"/>
    <w:rsid w:val="003C064E"/>
    <w:rsid w:val="003C3B67"/>
    <w:rsid w:val="003E470B"/>
    <w:rsid w:val="003E527C"/>
    <w:rsid w:val="003F260E"/>
    <w:rsid w:val="003F456A"/>
    <w:rsid w:val="00410653"/>
    <w:rsid w:val="004118C9"/>
    <w:rsid w:val="004154D6"/>
    <w:rsid w:val="0041796D"/>
    <w:rsid w:val="00430F5A"/>
    <w:rsid w:val="00434B3F"/>
    <w:rsid w:val="00435BD3"/>
    <w:rsid w:val="00436F59"/>
    <w:rsid w:val="004476BB"/>
    <w:rsid w:val="00467A58"/>
    <w:rsid w:val="00476772"/>
    <w:rsid w:val="004A0A47"/>
    <w:rsid w:val="004B5109"/>
    <w:rsid w:val="004B5DFE"/>
    <w:rsid w:val="004B62C6"/>
    <w:rsid w:val="004F080C"/>
    <w:rsid w:val="004F757D"/>
    <w:rsid w:val="00514E2F"/>
    <w:rsid w:val="00515420"/>
    <w:rsid w:val="00520909"/>
    <w:rsid w:val="00537D65"/>
    <w:rsid w:val="00540A91"/>
    <w:rsid w:val="005754CD"/>
    <w:rsid w:val="005831EE"/>
    <w:rsid w:val="005834F0"/>
    <w:rsid w:val="005A10A6"/>
    <w:rsid w:val="005B554B"/>
    <w:rsid w:val="005B7C00"/>
    <w:rsid w:val="005E505E"/>
    <w:rsid w:val="005F655F"/>
    <w:rsid w:val="00602FF3"/>
    <w:rsid w:val="00607540"/>
    <w:rsid w:val="00617A1E"/>
    <w:rsid w:val="00621D55"/>
    <w:rsid w:val="00642906"/>
    <w:rsid w:val="00644994"/>
    <w:rsid w:val="006455F5"/>
    <w:rsid w:val="00646BF4"/>
    <w:rsid w:val="006561BF"/>
    <w:rsid w:val="006732D8"/>
    <w:rsid w:val="006D55B2"/>
    <w:rsid w:val="006F7B44"/>
    <w:rsid w:val="00707C7B"/>
    <w:rsid w:val="00715E89"/>
    <w:rsid w:val="00733389"/>
    <w:rsid w:val="007337ED"/>
    <w:rsid w:val="00737DDE"/>
    <w:rsid w:val="007411C5"/>
    <w:rsid w:val="00741583"/>
    <w:rsid w:val="00743884"/>
    <w:rsid w:val="00744C32"/>
    <w:rsid w:val="007620F7"/>
    <w:rsid w:val="00785471"/>
    <w:rsid w:val="007906DA"/>
    <w:rsid w:val="00794897"/>
    <w:rsid w:val="007A377E"/>
    <w:rsid w:val="007E2BBD"/>
    <w:rsid w:val="007E4179"/>
    <w:rsid w:val="007F1C41"/>
    <w:rsid w:val="007F48BE"/>
    <w:rsid w:val="00802D30"/>
    <w:rsid w:val="008038DA"/>
    <w:rsid w:val="008111B1"/>
    <w:rsid w:val="00825881"/>
    <w:rsid w:val="0083614E"/>
    <w:rsid w:val="00877499"/>
    <w:rsid w:val="008B1625"/>
    <w:rsid w:val="008B3E56"/>
    <w:rsid w:val="008D1638"/>
    <w:rsid w:val="008D4FED"/>
    <w:rsid w:val="008E51A6"/>
    <w:rsid w:val="00903DBD"/>
    <w:rsid w:val="00923ABF"/>
    <w:rsid w:val="0093320D"/>
    <w:rsid w:val="00944CBD"/>
    <w:rsid w:val="009454D5"/>
    <w:rsid w:val="0094633B"/>
    <w:rsid w:val="00950E46"/>
    <w:rsid w:val="00952F1E"/>
    <w:rsid w:val="00955217"/>
    <w:rsid w:val="00970EEE"/>
    <w:rsid w:val="009801F3"/>
    <w:rsid w:val="00993143"/>
    <w:rsid w:val="00996B5F"/>
    <w:rsid w:val="009A68C2"/>
    <w:rsid w:val="009A6D55"/>
    <w:rsid w:val="009C44AF"/>
    <w:rsid w:val="009D3632"/>
    <w:rsid w:val="009D52F6"/>
    <w:rsid w:val="009E02F3"/>
    <w:rsid w:val="009E12C2"/>
    <w:rsid w:val="009E6132"/>
    <w:rsid w:val="009F1E0D"/>
    <w:rsid w:val="00A15E65"/>
    <w:rsid w:val="00A26334"/>
    <w:rsid w:val="00A40D1E"/>
    <w:rsid w:val="00A5580E"/>
    <w:rsid w:val="00A8168E"/>
    <w:rsid w:val="00A82BE5"/>
    <w:rsid w:val="00A9273F"/>
    <w:rsid w:val="00A9761D"/>
    <w:rsid w:val="00AB0C6F"/>
    <w:rsid w:val="00AC252F"/>
    <w:rsid w:val="00AC2D1C"/>
    <w:rsid w:val="00AD331F"/>
    <w:rsid w:val="00AE2A33"/>
    <w:rsid w:val="00AF089E"/>
    <w:rsid w:val="00AF2F45"/>
    <w:rsid w:val="00AF40FC"/>
    <w:rsid w:val="00B04EC6"/>
    <w:rsid w:val="00B10BEC"/>
    <w:rsid w:val="00B34E56"/>
    <w:rsid w:val="00B36B75"/>
    <w:rsid w:val="00B7488F"/>
    <w:rsid w:val="00B80DAE"/>
    <w:rsid w:val="00B81976"/>
    <w:rsid w:val="00B8453D"/>
    <w:rsid w:val="00BA1194"/>
    <w:rsid w:val="00BA6CB1"/>
    <w:rsid w:val="00BB7B5E"/>
    <w:rsid w:val="00BC07D1"/>
    <w:rsid w:val="00BC1484"/>
    <w:rsid w:val="00BC3350"/>
    <w:rsid w:val="00BC59E4"/>
    <w:rsid w:val="00BD025F"/>
    <w:rsid w:val="00BF516D"/>
    <w:rsid w:val="00C17B30"/>
    <w:rsid w:val="00C21A08"/>
    <w:rsid w:val="00C26AAD"/>
    <w:rsid w:val="00C34FA2"/>
    <w:rsid w:val="00C361F6"/>
    <w:rsid w:val="00C56B66"/>
    <w:rsid w:val="00C62B7B"/>
    <w:rsid w:val="00C672B7"/>
    <w:rsid w:val="00CA4068"/>
    <w:rsid w:val="00CB4E38"/>
    <w:rsid w:val="00CB5086"/>
    <w:rsid w:val="00CD0233"/>
    <w:rsid w:val="00CD1BE7"/>
    <w:rsid w:val="00CE3BD8"/>
    <w:rsid w:val="00CF16FB"/>
    <w:rsid w:val="00D27327"/>
    <w:rsid w:val="00D4261F"/>
    <w:rsid w:val="00D50564"/>
    <w:rsid w:val="00D7178B"/>
    <w:rsid w:val="00D8783D"/>
    <w:rsid w:val="00D91CB9"/>
    <w:rsid w:val="00D95A41"/>
    <w:rsid w:val="00DB071F"/>
    <w:rsid w:val="00DB0F87"/>
    <w:rsid w:val="00DC05EB"/>
    <w:rsid w:val="00DE39B0"/>
    <w:rsid w:val="00DE45C1"/>
    <w:rsid w:val="00DF7411"/>
    <w:rsid w:val="00DF7763"/>
    <w:rsid w:val="00E307F9"/>
    <w:rsid w:val="00E34F6E"/>
    <w:rsid w:val="00E4417F"/>
    <w:rsid w:val="00E5784F"/>
    <w:rsid w:val="00E60243"/>
    <w:rsid w:val="00E66657"/>
    <w:rsid w:val="00E72B0A"/>
    <w:rsid w:val="00E73B62"/>
    <w:rsid w:val="00EC2D72"/>
    <w:rsid w:val="00EC3FFE"/>
    <w:rsid w:val="00ED714B"/>
    <w:rsid w:val="00EE747D"/>
    <w:rsid w:val="00EE75D9"/>
    <w:rsid w:val="00F03FF8"/>
    <w:rsid w:val="00F10BC6"/>
    <w:rsid w:val="00F257E7"/>
    <w:rsid w:val="00F643E7"/>
    <w:rsid w:val="00F77C6E"/>
    <w:rsid w:val="00F931C2"/>
    <w:rsid w:val="00FF0456"/>
    <w:rsid w:val="00F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90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qFormat/>
    <w:rsid w:val="00467A5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2906"/>
    <w:rPr>
      <w:color w:val="0000FF"/>
      <w:u w:val="single"/>
    </w:rPr>
  </w:style>
  <w:style w:type="paragraph" w:styleId="Corpodeltesto3">
    <w:name w:val="Body Text 3"/>
    <w:basedOn w:val="Normale"/>
    <w:rsid w:val="00642906"/>
    <w:pPr>
      <w:jc w:val="both"/>
    </w:pPr>
  </w:style>
  <w:style w:type="paragraph" w:styleId="Intestazione">
    <w:name w:val="header"/>
    <w:basedOn w:val="Normale"/>
    <w:rsid w:val="00AC2D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D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B5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26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FC762-98F6-4C14-AC64-E8157C65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Questa istituzione scolastica intende procedere alla stipula di una nuova Convenzione per l'affidamento del servizio di cassa</vt:lpstr>
    </vt:vector>
  </TitlesOfParts>
  <Company/>
  <LinksUpToDate>false</LinksUpToDate>
  <CharactersWithSpaces>1587</CharactersWithSpaces>
  <SharedDoc>false</SharedDoc>
  <HLinks>
    <vt:vector size="6" baseType="variant"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mailto:ctis02600n@istruzione.it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Questa istituzione scolastica intende procedere alla stipula di una nuova Convenzione per l'affidamento del servizio di cassa</dc:title>
  <dc:subject/>
  <dc:creator>computer</dc:creator>
  <cp:keywords/>
  <dc:description/>
  <cp:lastModifiedBy>Pc</cp:lastModifiedBy>
  <cp:revision>59</cp:revision>
  <cp:lastPrinted>2015-10-13T10:03:00Z</cp:lastPrinted>
  <dcterms:created xsi:type="dcterms:W3CDTF">2013-06-26T09:15:00Z</dcterms:created>
  <dcterms:modified xsi:type="dcterms:W3CDTF">2015-10-13T10:03:00Z</dcterms:modified>
</cp:coreProperties>
</file>